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hint="eastAsia" w:ascii="黑体" w:hAnsi="黑体" w:eastAsia="黑体"/>
                <w:sz w:val="21"/>
                <w:szCs w:val="21"/>
              </w:rPr>
              <w:t>2</w:t>
            </w:r>
            <w:r>
              <w:rPr>
                <w:rFonts w:ascii="黑体" w:hAnsi="黑体" w:eastAsia="黑体"/>
                <w:sz w:val="21"/>
                <w:szCs w:val="21"/>
              </w:rPr>
              <w:t>9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</w:t>
            </w:r>
            <w:r>
              <w:rPr>
                <w:rFonts w:ascii="黑体" w:hAnsi="黑体" w:eastAsia="黑体"/>
                <w:sz w:val="21"/>
                <w:szCs w:val="21"/>
              </w:rPr>
              <w:t>220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.</w:t>
            </w:r>
            <w:r>
              <w:rPr>
                <w:rFonts w:ascii="黑体" w:hAnsi="黑体" w:eastAsia="黑体"/>
                <w:sz w:val="21"/>
                <w:szCs w:val="21"/>
              </w:rPr>
              <w:t>20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tbl>
            <w:tblPr>
              <w:tblStyle w:val="27"/>
              <w:tblpPr w:vertAnchor="page" w:horzAnchor="margin" w:tblpX="1" w:tblpY="341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113" w:type="dxa"/>
              </w:tblCellMar>
            </w:tblPr>
            <w:tblGrid>
              <w:gridCol w:w="92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021" w:hRule="exact"/>
              </w:trPr>
              <w:tc>
                <w:tcPr>
                  <w:tcW w:w="9242" w:type="dxa"/>
                  <w:vAlign w:val="center"/>
                </w:tcPr>
                <w:p>
                  <w:pPr>
                    <w:pStyle w:val="49"/>
                    <w:framePr w:wrap="notBeside" w:vAnchor="page" w:hAnchor="page" w:x="1372" w:y="568"/>
                    <w:ind w:left="420" w:right="624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drawing>
                      <wp:inline distT="0" distB="0" distL="0" distR="0">
                        <wp:extent cx="414655" cy="430530"/>
                        <wp:effectExtent l="0" t="0" r="4445" b="7620"/>
                        <wp:docPr id="1" name="图片 1" descr="D:\000000部门项目\09标准化插件开发\程序源代码\StandardEditor_ShanDongKeXieYuan\团标首页面字母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:\000000部门项目\09标准化插件开发\程序源代码\StandardEditor_ShanDongKeXieYuan\团标首页面字母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720" cy="43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70815" cy="436245"/>
                        <wp:effectExtent l="0" t="0" r="635" b="1905"/>
                        <wp:docPr id="2" name="图片 2" descr="D:\000000部门项目\09标准化插件开发\程序源代码\StandardEditor_ShanDongKeXieYuan\团标首页面字母T后面的反斜杠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D:\000000部门项目\09标准化插件开发\程序源代码\StandardEditor_ShanDongKeXieYuan\团标首页面字母T后面的反斜杠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71" cy="522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bookmarkStart w:id="1" w:name="c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JPH</w:t>
                  </w:r>
                  <w:r>
                    <w:fldChar w:fldCharType="end"/>
                  </w:r>
                  <w:bookmarkEnd w:id="1"/>
                </w:p>
              </w:tc>
            </w:tr>
          </w:tbl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2" w:name="CSDN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K 84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2"/>
          </w:p>
        </w:tc>
      </w:tr>
    </w:tbl>
    <w:p>
      <w:pPr>
        <w:pStyle w:val="50"/>
        <w:framePr w:w="9639" w:h="624" w:hRule="exact" w:hSpace="181" w:vSpace="181" w:wrap="around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bookmarkStart w:id="3" w:name="_Hlk26473981"/>
      <w:r>
        <w:rPr>
          <w:rFonts w:hint="eastAsia" w:ascii="黑体" w:eastAsia="黑体"/>
          <w:b w:val="0"/>
          <w:w w:val="100"/>
          <w:sz w:val="48"/>
        </w:rPr>
        <w:t>团体</w:t>
      </w:r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标准</w:t>
      </w:r>
    </w:p>
    <w:bookmarkEnd w:id="3"/>
    <w:p>
      <w:pPr>
        <w:pStyle w:val="195"/>
      </w:pPr>
      <w:r>
        <w:t>T/</w:t>
      </w:r>
      <w:r>
        <w:fldChar w:fldCharType="begin">
          <w:ffData>
            <w:name w:val="文字1"/>
            <w:enabled/>
            <w:calcOnExit w:val="0"/>
            <w:textInput>
              <w:default w:val="XXX"/>
            </w:textInput>
          </w:ffData>
        </w:fldChar>
      </w:r>
      <w:bookmarkStart w:id="4" w:name="文字1"/>
      <w:r>
        <w:instrText xml:space="preserve"> FORMTEXT </w:instrText>
      </w:r>
      <w:r>
        <w:fldChar w:fldCharType="separate"/>
      </w:r>
      <w:r>
        <w:t>JPH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5" w:name="NSTD_CODE_F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5"/>
      <w:r>
        <w:rPr>
          <w:rFonts w:hAnsi="黑体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6" w:name="NSTD_CODE_B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6"/>
    </w:p>
    <w:p>
      <w:pPr>
        <w:pStyle w:val="196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7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7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0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7"/>
        <w:framePr w:h="6974" w:hRule="exact" w:wrap="around" w:x="1419" w:anchorLock="1"/>
      </w:pPr>
      <w:r>
        <w:rPr>
          <w:rFonts w:hint="eastAsia"/>
        </w:rPr>
        <w:t>化工企业数智化环保管家服务规范</w:t>
      </w:r>
    </w:p>
    <w:p>
      <w:pPr>
        <w:framePr w:w="9639" w:h="6974" w:hRule="exact" w:wrap="around" w:vAnchor="page" w:hAnchor="page" w:x="1419" w:y="6408" w:anchorLock="1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color w:val="auto"/>
          <w:szCs w:val="28"/>
        </w:rPr>
      </w:pPr>
      <w:r>
        <w:rPr>
          <w:rFonts w:hint="eastAsia" w:eastAsia="黑体"/>
          <w:color w:val="auto"/>
          <w:szCs w:val="28"/>
          <w:lang w:val="en-US" w:eastAsia="zh-CN"/>
        </w:rPr>
        <w:t>Service specification of digital intelligent environmental protection housekeeper in chemical enterprise</w:t>
      </w:r>
      <w:r>
        <w:rPr>
          <w:rFonts w:hint="default" w:eastAsia="黑体"/>
          <w:color w:val="auto"/>
          <w:szCs w:val="28"/>
          <w:lang w:val="en-US" w:eastAsia="zh-CN"/>
        </w:rPr>
        <w:t>s</w:t>
      </w:r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</w:p>
    <w:p>
      <w:pPr>
        <w:pStyle w:val="125"/>
        <w:framePr w:w="9639" w:h="6974" w:hRule="exact" w:wrap="around" w:vAnchor="page" w:hAnchor="page" w:x="1419" w:y="6408" w:anchorLock="1"/>
        <w:spacing w:before="440" w:after="160"/>
        <w:textAlignment w:val="bottom"/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征求意见稿</w:t>
      </w:r>
    </w:p>
    <w:p>
      <w:pPr>
        <w:pStyle w:val="125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sz w:val="21"/>
          <w:szCs w:val="28"/>
        </w:rPr>
      </w:pPr>
    </w:p>
    <w:p>
      <w:pPr>
        <w:pStyle w:val="125"/>
        <w:framePr w:w="9639" w:h="6974" w:hRule="exact" w:wrap="around" w:vAnchor="page" w:hAnchor="page" w:x="1419" w:y="6408" w:anchorLock="1"/>
        <w:spacing w:before="720" w:beforeLines="300" w:after="72" w:afterLines="30" w:line="240" w:lineRule="auto"/>
        <w:textAlignment w:val="bottom"/>
        <w:rPr>
          <w:b/>
          <w:sz w:val="21"/>
          <w:szCs w:val="28"/>
        </w:rPr>
      </w:pPr>
    </w:p>
    <w:p>
      <w:pPr>
        <w:pStyle w:val="193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8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rPr>
          <w:rFonts w:hint="eastAsia"/>
        </w:rPr>
        <w:t>发布</w:t>
      </w:r>
    </w:p>
    <w:p>
      <w:pPr>
        <w:pStyle w:val="194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1" w:name="CROT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rPr>
          <w:rFonts w:hint="eastAsia"/>
        </w:rPr>
        <w:t>实施</w:t>
      </w:r>
    </w:p>
    <w:p>
      <w:pPr>
        <w:pStyle w:val="151"/>
        <w:framePr w:h="584" w:hRule="exact" w:hSpace="181" w:vSpace="181" w:wrap="around" w:y="14800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4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济宁市品牌建设促进会</w:t>
      </w:r>
      <w:r>
        <w:rPr>
          <w:rFonts w:hAnsi="黑体"/>
          <w:w w:val="100"/>
          <w:sz w:val="28"/>
        </w:rPr>
        <w:fldChar w:fldCharType="end"/>
      </w:r>
      <w:bookmarkEnd w:id="14"/>
      <w:r>
        <w:rPr>
          <w:rFonts w:ascii="Times New Roman"/>
          <w:w w:val="100"/>
          <w:sz w:val="28"/>
        </w:rPr>
        <w:t>  </w:t>
      </w:r>
      <w:r>
        <w:rPr>
          <w:rStyle w:val="229"/>
          <w:rFonts w:hint="eastAsia" w:hAnsi="黑体"/>
          <w:position w:val="0"/>
        </w:rPr>
        <w:t>发</w:t>
      </w:r>
      <w:r>
        <w:rPr>
          <w:rStyle w:val="229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567" w:right="1134" w:bottom="1134" w:left="1134" w:header="1418" w:footer="1134" w:gutter="284"/>
          <w:cols w:space="425" w:num="1"/>
          <w:titlePg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77"/>
        <w:spacing w:before="2" w:beforeLines="1" w:after="528" w:afterLines="220"/>
        <w:rPr>
          <w:rFonts w:hint="eastAsia"/>
          <w:lang w:val="en-US" w:eastAsia="zh-CN"/>
        </w:rPr>
      </w:pPr>
      <w:bookmarkStart w:id="15" w:name="BookMark4"/>
      <w:r>
        <w:rPr>
          <w:rFonts w:hint="eastAsia"/>
          <w:lang w:val="en-US" w:eastAsia="zh-CN"/>
        </w:rPr>
        <w:t>前    言</w:t>
      </w:r>
    </w:p>
    <w:p>
      <w:pPr>
        <w:pStyle w:val="17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" w:beforeLines="1" w:after="219" w:afterLines="70" w:line="240" w:lineRule="auto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本文件按照GB/T1.1-2020《标准化工作导则 第1部分：标准化文件的结构和起草规则》的规定起草。</w:t>
      </w:r>
    </w:p>
    <w:p>
      <w:pPr>
        <w:pStyle w:val="17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" w:beforeLines="1" w:after="219" w:afterLines="7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本文件由山东君致环保科技有限公司提出。</w:t>
      </w:r>
    </w:p>
    <w:p>
      <w:pPr>
        <w:pStyle w:val="17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" w:beforeLines="1" w:after="219" w:afterLines="7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本文件由济宁市品牌建设促进会归口。</w:t>
      </w:r>
    </w:p>
    <w:p>
      <w:pPr>
        <w:pStyle w:val="17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" w:beforeLines="1" w:after="219" w:afterLines="7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本文件起草单位：</w:t>
      </w:r>
    </w:p>
    <w:p>
      <w:pPr>
        <w:pStyle w:val="17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" w:beforeLines="1" w:after="219" w:afterLines="70" w:line="240" w:lineRule="auto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sectPr>
          <w:headerReference r:id="rId11" w:type="default"/>
          <w:footerReference r:id="rId13" w:type="default"/>
          <w:headerReference r:id="rId12" w:type="even"/>
          <w:pgSz w:w="11906" w:h="16838"/>
          <w:pgMar w:top="1928" w:right="1134" w:bottom="1134" w:left="1134" w:header="1418" w:footer="1134" w:gutter="284"/>
          <w:pgNumType w:start="1"/>
          <w:cols w:space="425" w:num="1"/>
          <w:formProt w:val="0"/>
          <w:docGrid w:linePitch="312" w:charSpace="0"/>
        </w:sect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本文件主要起草人：</w:t>
      </w:r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{c4a781db-bc05-4b4e-af29-589ec69f82c0}"/>
        </w:placeholder>
      </w:sdtPr>
      <w:sdtContent>
        <w:p>
          <w:pPr>
            <w:pStyle w:val="177"/>
            <w:spacing w:before="2" w:beforeLines="1" w:after="528" w:afterLines="220"/>
          </w:pPr>
          <w:bookmarkStart w:id="16" w:name="NEW_STAND_NAME"/>
          <w:r>
            <w:rPr>
              <w:rFonts w:hint="eastAsia"/>
            </w:rPr>
            <w:t>化工企业数智化环保管家服务规范</w:t>
          </w:r>
        </w:p>
      </w:sdtContent>
    </w:sdt>
    <w:bookmarkEnd w:id="16"/>
    <w:p>
      <w:pPr>
        <w:pStyle w:val="104"/>
        <w:spacing w:before="240" w:after="240"/>
        <w:rPr>
          <w:rFonts w:hint="eastAsia"/>
          <w:lang w:val="en-US" w:eastAsia="zh-CN"/>
        </w:rPr>
      </w:pPr>
      <w:bookmarkStart w:id="17" w:name="_Toc26648465"/>
      <w:bookmarkStart w:id="18" w:name="_Toc26718930"/>
      <w:bookmarkStart w:id="19" w:name="_Toc26986771"/>
      <w:bookmarkStart w:id="20" w:name="_Toc97192964"/>
      <w:bookmarkStart w:id="21" w:name="_Toc24884218"/>
      <w:bookmarkStart w:id="22" w:name="_Toc24884211"/>
      <w:bookmarkStart w:id="23" w:name="_Toc17233333"/>
      <w:bookmarkStart w:id="24" w:name="_Toc17233325"/>
      <w:bookmarkStart w:id="25" w:name="_Toc26986530"/>
      <w:r>
        <w:rPr>
          <w:rFonts w:hint="eastAsia"/>
        </w:rPr>
        <w:t>范围</w:t>
      </w:r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5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为保证文本的不当传播，请致电0537-2580803索取。</w:t>
      </w:r>
      <w:bookmarkStart w:id="26" w:name="_GoBack"/>
      <w:bookmarkEnd w:id="26"/>
    </w:p>
    <w:sectPr>
      <w:pgSz w:w="11906" w:h="16838"/>
      <w:pgMar w:top="1928" w:right="1134" w:bottom="1134" w:left="1134" w:header="1418" w:footer="1134" w:gutter="284"/>
      <w:pgNumType w:start="1"/>
      <w:cols w:space="425" w:num="1"/>
      <w:formProt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T/JPH XXXX—XXXX</w:t>
    </w:r>
    <w:r>
      <w:fldChar w:fldCharType="end"/>
    </w: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T/JPH XXXX—XXXX</w:t>
    </w:r>
    <w:r>
      <w:fldChar w:fldCharType="end"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4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59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18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3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5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58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89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0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1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2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3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4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1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7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69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0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5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AA1992"/>
    <w:multiLevelType w:val="multilevel"/>
    <w:tmpl w:val="1EAA1992"/>
    <w:lvl w:ilvl="0" w:tentative="0">
      <w:start w:val="1"/>
      <w:numFmt w:val="none"/>
      <w:pStyle w:val="92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132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7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2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2F04FB2"/>
    <w:multiLevelType w:val="multilevel"/>
    <w:tmpl w:val="32F04FB2"/>
    <w:lvl w:ilvl="0" w:tentative="0">
      <w:start w:val="1"/>
      <w:numFmt w:val="lowerLetter"/>
      <w:pStyle w:val="101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174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09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7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8802D1C"/>
    <w:multiLevelType w:val="multilevel"/>
    <w:tmpl w:val="48802D1C"/>
    <w:lvl w:ilvl="0" w:tentative="0">
      <w:start w:val="1"/>
      <w:numFmt w:val="upperLetter"/>
      <w:pStyle w:val="198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3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4B733A5F"/>
    <w:multiLevelType w:val="multilevel"/>
    <w:tmpl w:val="4B733A5F"/>
    <w:lvl w:ilvl="0" w:tentative="0">
      <w:start w:val="1"/>
      <w:numFmt w:val="decimal"/>
      <w:pStyle w:val="183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5">
    <w:nsid w:val="4E5D0534"/>
    <w:multiLevelType w:val="multilevel"/>
    <w:tmpl w:val="4E5D0534"/>
    <w:lvl w:ilvl="0" w:tentative="0">
      <w:start w:val="1"/>
      <w:numFmt w:val="decimal"/>
      <w:pStyle w:val="116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6">
    <w:nsid w:val="54632751"/>
    <w:multiLevelType w:val="multilevel"/>
    <w:tmpl w:val="54632751"/>
    <w:lvl w:ilvl="0" w:tentative="0">
      <w:start w:val="1"/>
      <w:numFmt w:val="none"/>
      <w:pStyle w:val="93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7">
    <w:nsid w:val="557C2AF5"/>
    <w:multiLevelType w:val="multilevel"/>
    <w:tmpl w:val="557C2AF5"/>
    <w:lvl w:ilvl="0" w:tentative="0">
      <w:start w:val="1"/>
      <w:numFmt w:val="decimal"/>
      <w:pStyle w:val="114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603797C"/>
    <w:multiLevelType w:val="multilevel"/>
    <w:tmpl w:val="5603797C"/>
    <w:lvl w:ilvl="0" w:tentative="0">
      <w:start w:val="1"/>
      <w:numFmt w:val="upperLetter"/>
      <w:pStyle w:val="199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4D2089"/>
    <w:multiLevelType w:val="multilevel"/>
    <w:tmpl w:val="564D2089"/>
    <w:lvl w:ilvl="0" w:tentative="0">
      <w:start w:val="1"/>
      <w:numFmt w:val="none"/>
      <w:pStyle w:val="111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644622F9"/>
    <w:multiLevelType w:val="multilevel"/>
    <w:tmpl w:val="644622F9"/>
    <w:lvl w:ilvl="0" w:tentative="0">
      <w:start w:val="1"/>
      <w:numFmt w:val="upperRoman"/>
      <w:pStyle w:val="16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1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2">
    <w:nsid w:val="654A26C9"/>
    <w:multiLevelType w:val="multilevel"/>
    <w:tmpl w:val="654A26C9"/>
    <w:lvl w:ilvl="0" w:tentative="0">
      <w:start w:val="1"/>
      <w:numFmt w:val="none"/>
      <w:pStyle w:val="189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3">
    <w:nsid w:val="657D3FBC"/>
    <w:multiLevelType w:val="multilevel"/>
    <w:tmpl w:val="657D3FBC"/>
    <w:lvl w:ilvl="0" w:tentative="0">
      <w:start w:val="1"/>
      <w:numFmt w:val="upperLetter"/>
      <w:pStyle w:val="76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78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79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1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2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9506ABF"/>
    <w:multiLevelType w:val="multilevel"/>
    <w:tmpl w:val="69506ABF"/>
    <w:lvl w:ilvl="0" w:tentative="0">
      <w:start w:val="1"/>
      <w:numFmt w:val="bullet"/>
      <w:pStyle w:val="188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5">
    <w:nsid w:val="6CA41985"/>
    <w:multiLevelType w:val="multilevel"/>
    <w:tmpl w:val="6CA41985"/>
    <w:lvl w:ilvl="0" w:tentative="0">
      <w:start w:val="1"/>
      <w:numFmt w:val="decimal"/>
      <w:pStyle w:val="97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6CE42AC1"/>
    <w:multiLevelType w:val="multilevel"/>
    <w:tmpl w:val="6CE42AC1"/>
    <w:lvl w:ilvl="0" w:tentative="0">
      <w:start w:val="1"/>
      <w:numFmt w:val="lowerLetter"/>
      <w:pStyle w:val="173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EA2025"/>
    <w:multiLevelType w:val="multilevel"/>
    <w:tmpl w:val="6CEA2025"/>
    <w:lvl w:ilvl="0" w:tentative="0">
      <w:start w:val="1"/>
      <w:numFmt w:val="none"/>
      <w:pStyle w:val="15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4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5"/>
      <w:suff w:val="nothing"/>
      <w:lvlText w:val="%1%2.%3.%4　"/>
      <w:lvlJc w:val="left"/>
      <w:pPr>
        <w:ind w:left="426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%2.%3.%4.%5　"/>
      <w:lvlJc w:val="left"/>
      <w:pPr>
        <w:ind w:left="709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98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3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8">
    <w:nsid w:val="6DBF04F4"/>
    <w:multiLevelType w:val="multilevel"/>
    <w:tmpl w:val="6DBF04F4"/>
    <w:lvl w:ilvl="0" w:tentative="0">
      <w:start w:val="1"/>
      <w:numFmt w:val="none"/>
      <w:pStyle w:val="179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9">
    <w:nsid w:val="6DF35F19"/>
    <w:multiLevelType w:val="multilevel"/>
    <w:tmpl w:val="6DF35F19"/>
    <w:lvl w:ilvl="0" w:tentative="0">
      <w:start w:val="1"/>
      <w:numFmt w:val="decimal"/>
      <w:pStyle w:val="115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0">
    <w:nsid w:val="76933334"/>
    <w:multiLevelType w:val="multilevel"/>
    <w:tmpl w:val="76933334"/>
    <w:lvl w:ilvl="0" w:tentative="0">
      <w:start w:val="1"/>
      <w:numFmt w:val="none"/>
      <w:pStyle w:val="139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3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25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21"/>
  </w:num>
  <w:num w:numId="17">
    <w:abstractNumId w:val="17"/>
  </w:num>
  <w:num w:numId="18">
    <w:abstractNumId w:val="29"/>
  </w:num>
  <w:num w:numId="19">
    <w:abstractNumId w:val="15"/>
  </w:num>
  <w:num w:numId="20">
    <w:abstractNumId w:val="1"/>
  </w:num>
  <w:num w:numId="21">
    <w:abstractNumId w:val="10"/>
  </w:num>
  <w:num w:numId="22">
    <w:abstractNumId w:val="30"/>
  </w:num>
  <w:num w:numId="23">
    <w:abstractNumId w:val="20"/>
  </w:num>
  <w:num w:numId="24">
    <w:abstractNumId w:val="6"/>
  </w:num>
  <w:num w:numId="25">
    <w:abstractNumId w:val="26"/>
  </w:num>
  <w:num w:numId="26">
    <w:abstractNumId w:val="28"/>
  </w:num>
  <w:num w:numId="27">
    <w:abstractNumId w:val="2"/>
  </w:num>
  <w:num w:numId="28">
    <w:abstractNumId w:val="4"/>
  </w:num>
  <w:num w:numId="29">
    <w:abstractNumId w:val="1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M2VhZTBmY2I5OTRkN2Y3MGNlNTcxN2ZjMjk4NjQifQ=="/>
  </w:docVars>
  <w:rsids>
    <w:rsidRoot w:val="007A3054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6CBC"/>
    <w:rsid w:val="00067F1E"/>
    <w:rsid w:val="00071CC0"/>
    <w:rsid w:val="00071CFC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B77FE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E7144"/>
    <w:rsid w:val="000F06E1"/>
    <w:rsid w:val="000F0E3C"/>
    <w:rsid w:val="000F19D5"/>
    <w:rsid w:val="000F4050"/>
    <w:rsid w:val="000F4AEA"/>
    <w:rsid w:val="000F67E9"/>
    <w:rsid w:val="00104926"/>
    <w:rsid w:val="00113B1E"/>
    <w:rsid w:val="0011711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37565"/>
    <w:rsid w:val="00141114"/>
    <w:rsid w:val="00142969"/>
    <w:rsid w:val="001446C2"/>
    <w:rsid w:val="001457E7"/>
    <w:rsid w:val="00145D9D"/>
    <w:rsid w:val="00146388"/>
    <w:rsid w:val="001529E5"/>
    <w:rsid w:val="00152FB3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87A0B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A6696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E7A17"/>
    <w:rsid w:val="001F092D"/>
    <w:rsid w:val="001F143A"/>
    <w:rsid w:val="001F1605"/>
    <w:rsid w:val="001F2508"/>
    <w:rsid w:val="001F4222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15ADD"/>
    <w:rsid w:val="002204BB"/>
    <w:rsid w:val="00221B79"/>
    <w:rsid w:val="00221C6B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1C63"/>
    <w:rsid w:val="00262696"/>
    <w:rsid w:val="00263D25"/>
    <w:rsid w:val="002643C3"/>
    <w:rsid w:val="00264A0C"/>
    <w:rsid w:val="00266EEB"/>
    <w:rsid w:val="00267EF4"/>
    <w:rsid w:val="00270CB8"/>
    <w:rsid w:val="00272682"/>
    <w:rsid w:val="00272B08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64D7"/>
    <w:rsid w:val="002B7332"/>
    <w:rsid w:val="002B7F51"/>
    <w:rsid w:val="002C09E7"/>
    <w:rsid w:val="002C108D"/>
    <w:rsid w:val="002C1E06"/>
    <w:rsid w:val="002C3F07"/>
    <w:rsid w:val="002C5278"/>
    <w:rsid w:val="002C7A0E"/>
    <w:rsid w:val="002C7EBB"/>
    <w:rsid w:val="002D06C1"/>
    <w:rsid w:val="002D42B5"/>
    <w:rsid w:val="002D4F1A"/>
    <w:rsid w:val="002D6EC6"/>
    <w:rsid w:val="002D79AC"/>
    <w:rsid w:val="002D7FB1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52F1A"/>
    <w:rsid w:val="0036107C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74EB"/>
    <w:rsid w:val="00397CC5"/>
    <w:rsid w:val="003A11D1"/>
    <w:rsid w:val="003A1582"/>
    <w:rsid w:val="003A3D9C"/>
    <w:rsid w:val="003A4077"/>
    <w:rsid w:val="003A4AA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E019F"/>
    <w:rsid w:val="003E091D"/>
    <w:rsid w:val="003E1C53"/>
    <w:rsid w:val="003E2A69"/>
    <w:rsid w:val="003E2D49"/>
    <w:rsid w:val="003E2FD4"/>
    <w:rsid w:val="003E49F6"/>
    <w:rsid w:val="003E660F"/>
    <w:rsid w:val="003E7442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0871"/>
    <w:rsid w:val="00463B77"/>
    <w:rsid w:val="00463C7B"/>
    <w:rsid w:val="004644A6"/>
    <w:rsid w:val="004659BD"/>
    <w:rsid w:val="0046744B"/>
    <w:rsid w:val="00470775"/>
    <w:rsid w:val="004746B1"/>
    <w:rsid w:val="0047583F"/>
    <w:rsid w:val="00475DE8"/>
    <w:rsid w:val="00475EFE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96835"/>
    <w:rsid w:val="004A12DF"/>
    <w:rsid w:val="004A1BA8"/>
    <w:rsid w:val="004A4B57"/>
    <w:rsid w:val="004A63FA"/>
    <w:rsid w:val="004A6A3D"/>
    <w:rsid w:val="004B0272"/>
    <w:rsid w:val="004B2701"/>
    <w:rsid w:val="004B2E1B"/>
    <w:rsid w:val="004B3AA8"/>
    <w:rsid w:val="004B3E93"/>
    <w:rsid w:val="004C1FBC"/>
    <w:rsid w:val="004C25A2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4CA"/>
    <w:rsid w:val="004E1C0A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6D25"/>
    <w:rsid w:val="005479DA"/>
    <w:rsid w:val="00547BCC"/>
    <w:rsid w:val="0055013B"/>
    <w:rsid w:val="00551F6F"/>
    <w:rsid w:val="00555044"/>
    <w:rsid w:val="00561475"/>
    <w:rsid w:val="00562308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3A49"/>
    <w:rsid w:val="00594320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191C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4250"/>
    <w:rsid w:val="005E6812"/>
    <w:rsid w:val="005E7881"/>
    <w:rsid w:val="005E78E0"/>
    <w:rsid w:val="005F0D9C"/>
    <w:rsid w:val="005F284E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4BA5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A07AA"/>
    <w:rsid w:val="006A25E5"/>
    <w:rsid w:val="006A2B46"/>
    <w:rsid w:val="006A336D"/>
    <w:rsid w:val="006A37B9"/>
    <w:rsid w:val="006B0E2F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C4"/>
    <w:rsid w:val="006D3E96"/>
    <w:rsid w:val="006D4515"/>
    <w:rsid w:val="006D4BB1"/>
    <w:rsid w:val="006D6593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088A"/>
    <w:rsid w:val="00765C43"/>
    <w:rsid w:val="00765EFB"/>
    <w:rsid w:val="00767153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054"/>
    <w:rsid w:val="007A3475"/>
    <w:rsid w:val="007A41C8"/>
    <w:rsid w:val="007A54CE"/>
    <w:rsid w:val="007A5D3A"/>
    <w:rsid w:val="007A6FD9"/>
    <w:rsid w:val="007A7FFA"/>
    <w:rsid w:val="007B04EB"/>
    <w:rsid w:val="007B0D4F"/>
    <w:rsid w:val="007B5A3D"/>
    <w:rsid w:val="007B5B95"/>
    <w:rsid w:val="007B6032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1D19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1D2"/>
    <w:rsid w:val="00840617"/>
    <w:rsid w:val="00840F84"/>
    <w:rsid w:val="00842A47"/>
    <w:rsid w:val="00843C13"/>
    <w:rsid w:val="00843DEF"/>
    <w:rsid w:val="008454F8"/>
    <w:rsid w:val="0085173A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73B"/>
    <w:rsid w:val="008A1893"/>
    <w:rsid w:val="008A57E6"/>
    <w:rsid w:val="008A6F81"/>
    <w:rsid w:val="008A769A"/>
    <w:rsid w:val="008B0C9C"/>
    <w:rsid w:val="008B166D"/>
    <w:rsid w:val="008B17F4"/>
    <w:rsid w:val="008B3615"/>
    <w:rsid w:val="008B49B2"/>
    <w:rsid w:val="008B4AC4"/>
    <w:rsid w:val="008B50C8"/>
    <w:rsid w:val="008B5281"/>
    <w:rsid w:val="008B7E05"/>
    <w:rsid w:val="008C1797"/>
    <w:rsid w:val="008C219C"/>
    <w:rsid w:val="008C475E"/>
    <w:rsid w:val="008C619A"/>
    <w:rsid w:val="008C7055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13F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AE"/>
    <w:rsid w:val="009245F5"/>
    <w:rsid w:val="009249EC"/>
    <w:rsid w:val="009273B3"/>
    <w:rsid w:val="009305B5"/>
    <w:rsid w:val="009378DD"/>
    <w:rsid w:val="009429D5"/>
    <w:rsid w:val="00942BF1"/>
    <w:rsid w:val="00945180"/>
    <w:rsid w:val="00945428"/>
    <w:rsid w:val="0094607B"/>
    <w:rsid w:val="00953604"/>
    <w:rsid w:val="0095496B"/>
    <w:rsid w:val="00960F1E"/>
    <w:rsid w:val="009610DC"/>
    <w:rsid w:val="00961490"/>
    <w:rsid w:val="0096381A"/>
    <w:rsid w:val="00965E04"/>
    <w:rsid w:val="009674AD"/>
    <w:rsid w:val="00970CDC"/>
    <w:rsid w:val="00975727"/>
    <w:rsid w:val="00977010"/>
    <w:rsid w:val="00977D02"/>
    <w:rsid w:val="00977FF9"/>
    <w:rsid w:val="009809BB"/>
    <w:rsid w:val="0098364B"/>
    <w:rsid w:val="009908A3"/>
    <w:rsid w:val="009911AF"/>
    <w:rsid w:val="00991875"/>
    <w:rsid w:val="00991F92"/>
    <w:rsid w:val="00992985"/>
    <w:rsid w:val="00993889"/>
    <w:rsid w:val="0099551B"/>
    <w:rsid w:val="00996BD2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6029"/>
    <w:rsid w:val="009B6971"/>
    <w:rsid w:val="009C27F1"/>
    <w:rsid w:val="009C3152"/>
    <w:rsid w:val="009C3257"/>
    <w:rsid w:val="009C4CFA"/>
    <w:rsid w:val="009C5070"/>
    <w:rsid w:val="009D112C"/>
    <w:rsid w:val="009D1385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3C67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2A69"/>
    <w:rsid w:val="00AE2C15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7293"/>
    <w:rsid w:val="00B50E50"/>
    <w:rsid w:val="00B52120"/>
    <w:rsid w:val="00B54ABC"/>
    <w:rsid w:val="00B56FBE"/>
    <w:rsid w:val="00B60ACF"/>
    <w:rsid w:val="00B62B58"/>
    <w:rsid w:val="00B65149"/>
    <w:rsid w:val="00B66567"/>
    <w:rsid w:val="00B66F52"/>
    <w:rsid w:val="00B66FE5"/>
    <w:rsid w:val="00B72880"/>
    <w:rsid w:val="00B7458A"/>
    <w:rsid w:val="00B758BF"/>
    <w:rsid w:val="00B77EC8"/>
    <w:rsid w:val="00B827A6"/>
    <w:rsid w:val="00B831CE"/>
    <w:rsid w:val="00B86677"/>
    <w:rsid w:val="00B8682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5F8F"/>
    <w:rsid w:val="00BB657A"/>
    <w:rsid w:val="00BC1A4E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23E3"/>
    <w:rsid w:val="00C44BF5"/>
    <w:rsid w:val="00C521D6"/>
    <w:rsid w:val="00C546F5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6FC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52A2"/>
    <w:rsid w:val="00D4162B"/>
    <w:rsid w:val="00D430CC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87BF5"/>
    <w:rsid w:val="00D90721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38EE"/>
    <w:rsid w:val="00DB498B"/>
    <w:rsid w:val="00DB66CA"/>
    <w:rsid w:val="00DB6BCA"/>
    <w:rsid w:val="00DB6F54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6404"/>
    <w:rsid w:val="00E11A85"/>
    <w:rsid w:val="00E12495"/>
    <w:rsid w:val="00E15CCD"/>
    <w:rsid w:val="00E202EF"/>
    <w:rsid w:val="00E210B5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313"/>
    <w:rsid w:val="00E74C54"/>
    <w:rsid w:val="00E77A03"/>
    <w:rsid w:val="00E822E8"/>
    <w:rsid w:val="00E82554"/>
    <w:rsid w:val="00E82606"/>
    <w:rsid w:val="00E831C1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E69"/>
    <w:rsid w:val="00EB2086"/>
    <w:rsid w:val="00EB31ED"/>
    <w:rsid w:val="00EB5EDF"/>
    <w:rsid w:val="00EB60FE"/>
    <w:rsid w:val="00EB74DB"/>
    <w:rsid w:val="00EC5359"/>
    <w:rsid w:val="00EC562A"/>
    <w:rsid w:val="00ED067A"/>
    <w:rsid w:val="00ED2B50"/>
    <w:rsid w:val="00ED5309"/>
    <w:rsid w:val="00EE0350"/>
    <w:rsid w:val="00EE0719"/>
    <w:rsid w:val="00EE0E80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16F00"/>
    <w:rsid w:val="00F25BB6"/>
    <w:rsid w:val="00F26B7E"/>
    <w:rsid w:val="00F27A3B"/>
    <w:rsid w:val="00F32780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73A2F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0E9D"/>
    <w:rsid w:val="00FF3E7D"/>
    <w:rsid w:val="00FF5B99"/>
    <w:rsid w:val="00FF730C"/>
    <w:rsid w:val="00FF73F4"/>
    <w:rsid w:val="00FF7CE4"/>
    <w:rsid w:val="00FF7E39"/>
    <w:rsid w:val="0DCF6C9E"/>
    <w:rsid w:val="15A61AD0"/>
    <w:rsid w:val="1FDB15EE"/>
    <w:rsid w:val="2C533BFB"/>
    <w:rsid w:val="2ECD0129"/>
    <w:rsid w:val="36EB1D2D"/>
    <w:rsid w:val="41DB3ECC"/>
    <w:rsid w:val="450E716E"/>
    <w:rsid w:val="50D938E4"/>
    <w:rsid w:val="59170968"/>
    <w:rsid w:val="659F60D1"/>
    <w:rsid w:val="79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8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9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0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8">
    <w:name w:val="Default Paragraph Font"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Body Text"/>
    <w:basedOn w:val="1"/>
    <w:link w:val="86"/>
    <w:qFormat/>
    <w:uiPriority w:val="0"/>
    <w:pPr>
      <w:spacing w:after="120"/>
    </w:pPr>
  </w:style>
  <w:style w:type="paragraph" w:styleId="14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4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3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99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itle"/>
    <w:basedOn w:val="1"/>
    <w:link w:val="48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7">
    <w:name w:val="Table Grid"/>
    <w:basedOn w:val="2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2"/>
    <w:rPr>
      <w:b/>
      <w:bCs/>
    </w:rPr>
  </w:style>
  <w:style w:type="character" w:styleId="30">
    <w:name w:val="page number"/>
    <w:qFormat/>
    <w:uiPriority w:val="0"/>
    <w:rPr>
      <w:rFonts w:ascii="宋体" w:hAnsi="Times New Roman" w:eastAsia="宋体"/>
      <w:sz w:val="18"/>
    </w:rPr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3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6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7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38">
    <w:name w:val="标题 5 字符"/>
    <w:link w:val="6"/>
    <w:qFormat/>
    <w:uiPriority w:val="0"/>
    <w:rPr>
      <w:b/>
      <w:bCs/>
      <w:kern w:val="2"/>
      <w:sz w:val="28"/>
      <w:szCs w:val="28"/>
    </w:rPr>
  </w:style>
  <w:style w:type="character" w:customStyle="1" w:styleId="39">
    <w:name w:val="标题 6 字符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0">
    <w:name w:val="标题 7 字符"/>
    <w:link w:val="8"/>
    <w:qFormat/>
    <w:uiPriority w:val="0"/>
    <w:rPr>
      <w:b/>
      <w:bCs/>
      <w:kern w:val="2"/>
      <w:sz w:val="24"/>
      <w:szCs w:val="24"/>
    </w:rPr>
  </w:style>
  <w:style w:type="character" w:customStyle="1" w:styleId="41">
    <w:name w:val="标题 8 字符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2">
    <w:name w:val="标题 9 字符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3">
    <w:name w:val="页眉 字符"/>
    <w:link w:val="18"/>
    <w:qFormat/>
    <w:uiPriority w:val="99"/>
    <w:rPr>
      <w:kern w:val="2"/>
      <w:sz w:val="18"/>
      <w:szCs w:val="18"/>
    </w:rPr>
  </w:style>
  <w:style w:type="character" w:customStyle="1" w:styleId="44">
    <w:name w:val="页脚 字符"/>
    <w:link w:val="17"/>
    <w:qFormat/>
    <w:uiPriority w:val="99"/>
    <w:rPr>
      <w:rFonts w:ascii="宋体"/>
      <w:kern w:val="2"/>
      <w:sz w:val="18"/>
      <w:szCs w:val="18"/>
    </w:rPr>
  </w:style>
  <w:style w:type="character" w:customStyle="1" w:styleId="45">
    <w:name w:val="批注框文本 字符"/>
    <w:link w:val="16"/>
    <w:semiHidden/>
    <w:qFormat/>
    <w:uiPriority w:val="99"/>
    <w:rPr>
      <w:kern w:val="2"/>
      <w:sz w:val="18"/>
      <w:szCs w:val="18"/>
    </w:rPr>
  </w:style>
  <w:style w:type="paragraph" w:styleId="46">
    <w:name w:val="Quote"/>
    <w:basedOn w:val="1"/>
    <w:next w:val="1"/>
    <w:link w:val="47"/>
    <w:qFormat/>
    <w:uiPriority w:val="29"/>
    <w:rPr>
      <w:i/>
      <w:iCs/>
      <w:color w:val="000000"/>
    </w:rPr>
  </w:style>
  <w:style w:type="character" w:customStyle="1" w:styleId="47">
    <w:name w:val="引用 字符"/>
    <w:link w:val="46"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48">
    <w:name w:val="标题 字符"/>
    <w:link w:val="25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49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0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1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5">
    <w:name w:val="标准文件_标准正文"/>
    <w:basedOn w:val="1"/>
    <w:next w:val="56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6">
    <w:name w:val="标准文件_段"/>
    <w:link w:val="18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标准文件_版本"/>
    <w:basedOn w:val="55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58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59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0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1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2">
    <w:name w:val="标准文件_页眉偶数页"/>
    <w:basedOn w:val="61"/>
    <w:next w:val="1"/>
    <w:qFormat/>
    <w:uiPriority w:val="0"/>
    <w:pPr>
      <w:jc w:val="left"/>
    </w:pPr>
  </w:style>
  <w:style w:type="paragraph" w:customStyle="1" w:styleId="63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6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4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5">
    <w:name w:val="标准文件_二级条标题"/>
    <w:next w:val="56"/>
    <w:qFormat/>
    <w:uiPriority w:val="0"/>
    <w:pPr>
      <w:widowControl w:val="0"/>
      <w:numPr>
        <w:ilvl w:val="3"/>
        <w:numId w:val="2"/>
      </w:numPr>
      <w:spacing w:before="50" w:beforeLines="50" w:after="50" w:afterLines="50"/>
      <w:ind w:left="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6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7">
    <w:name w:val="标准文件_方框数字列项"/>
    <w:basedOn w:val="56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68">
    <w:name w:val="标准文件_封面标准编号"/>
    <w:basedOn w:val="1"/>
    <w:next w:val="59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69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0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1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2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3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4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5">
    <w:name w:val="标准文件_封面抬头"/>
    <w:basedOn w:val="56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6">
    <w:name w:val="标准文件_附录标识"/>
    <w:next w:val="56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7">
    <w:name w:val="标准文件_附录表标题"/>
    <w:next w:val="56"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8">
    <w:name w:val="标准文件_附录一级条标题"/>
    <w:next w:val="56"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9">
    <w:name w:val="标准文件_附录二级条标题"/>
    <w:basedOn w:val="78"/>
    <w:next w:val="56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0">
    <w:name w:val="标准文件_附录公式"/>
    <w:basedOn w:val="55"/>
    <w:next w:val="55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1">
    <w:name w:val="标准文件_附录三级条标题"/>
    <w:next w:val="56"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标准文件_附录四级条标题"/>
    <w:next w:val="56"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标准文件_附录图标题"/>
    <w:next w:val="56"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4">
    <w:name w:val="标准文件_附录五级条标题"/>
    <w:next w:val="56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英文标识"/>
    <w:next w:val="13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6">
    <w:name w:val="正文文本 字符"/>
    <w:link w:val="13"/>
    <w:qFormat/>
    <w:uiPriority w:val="0"/>
    <w:rPr>
      <w:kern w:val="2"/>
      <w:sz w:val="21"/>
      <w:szCs w:val="21"/>
    </w:rPr>
  </w:style>
  <w:style w:type="paragraph" w:customStyle="1" w:styleId="87">
    <w:name w:val="标准文件_附录章标题"/>
    <w:next w:val="56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8">
    <w:name w:val="标准文件_公式后的破折号"/>
    <w:basedOn w:val="56"/>
    <w:next w:val="56"/>
    <w:qFormat/>
    <w:uiPriority w:val="0"/>
    <w:pPr>
      <w:ind w:left="488" w:leftChars="200" w:hanging="289" w:hangingChars="290"/>
    </w:pPr>
  </w:style>
  <w:style w:type="paragraph" w:customStyle="1" w:styleId="89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0">
    <w:name w:val="标准文件_目次、标准名称标题"/>
    <w:basedOn w:val="89"/>
    <w:next w:val="56"/>
    <w:qFormat/>
    <w:uiPriority w:val="0"/>
    <w:pPr>
      <w:spacing w:line="460" w:lineRule="exact"/>
      <w:ind w:left="0" w:firstLine="0"/>
    </w:pPr>
  </w:style>
  <w:style w:type="paragraph" w:customStyle="1" w:styleId="91">
    <w:name w:val="标准文件_目录标题"/>
    <w:basedOn w:val="1"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2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3">
    <w:name w:val="标准文件_破折号列项（二级）"/>
    <w:basedOn w:val="92"/>
    <w:qFormat/>
    <w:uiPriority w:val="0"/>
    <w:pPr>
      <w:numPr>
        <w:numId w:val="10"/>
      </w:numPr>
    </w:pPr>
  </w:style>
  <w:style w:type="paragraph" w:customStyle="1" w:styleId="94">
    <w:name w:val="标准文件_三级条标题"/>
    <w:basedOn w:val="65"/>
    <w:next w:val="56"/>
    <w:qFormat/>
    <w:uiPriority w:val="0"/>
    <w:pPr>
      <w:widowControl/>
      <w:numPr>
        <w:ilvl w:val="4"/>
      </w:numPr>
      <w:ind w:left="0"/>
      <w:outlineLvl w:val="3"/>
    </w:pPr>
  </w:style>
  <w:style w:type="character" w:customStyle="1" w:styleId="95">
    <w:name w:val="Subtle Reference"/>
    <w:qFormat/>
    <w:uiPriority w:val="31"/>
    <w:rPr>
      <w:smallCaps/>
      <w:color w:val="C0504D"/>
      <w:u w:val="single"/>
    </w:rPr>
  </w:style>
  <w:style w:type="paragraph" w:customStyle="1" w:styleId="96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7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98">
    <w:name w:val="标准文件_四级条标题"/>
    <w:next w:val="56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99">
    <w:name w:val="脚注文本 字符"/>
    <w:link w:val="21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0">
    <w:name w:val="标准文件_条文脚注"/>
    <w:basedOn w:val="21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1">
    <w:name w:val="标准文件_图表脚注"/>
    <w:basedOn w:val="1"/>
    <w:next w:val="56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2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3">
    <w:name w:val="标准文件_五级条标题"/>
    <w:next w:val="56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4">
    <w:name w:val="标准文件_章标题"/>
    <w:next w:val="56"/>
    <w:qFormat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文件_一级条标题"/>
    <w:basedOn w:val="104"/>
    <w:next w:val="56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6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07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标准文件_英文图表脚注"/>
    <w:basedOn w:val="55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09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标准文件_英文注："/>
    <w:basedOn w:val="1"/>
    <w:next w:val="56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1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2">
    <w:name w:val="标准文件_正文表标题"/>
    <w:next w:val="56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标准文件_正文公式"/>
    <w:basedOn w:val="1"/>
    <w:next w:val="55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4">
    <w:name w:val="标准文件_正文图标题"/>
    <w:next w:val="56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英文表标题"/>
    <w:next w:val="56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6">
    <w:name w:val="标准文件_正文英文图标题"/>
    <w:next w:val="56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8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19">
    <w:name w:val="发布部门"/>
    <w:next w:val="5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1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2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5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6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8">
    <w:name w:val="附录二级无标题条"/>
    <w:basedOn w:val="1"/>
    <w:next w:val="56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29">
    <w:name w:val="附录三级无标题条"/>
    <w:basedOn w:val="128"/>
    <w:next w:val="56"/>
    <w:qFormat/>
    <w:uiPriority w:val="0"/>
    <w:pPr>
      <w:outlineLvl w:val="4"/>
    </w:pPr>
  </w:style>
  <w:style w:type="paragraph" w:customStyle="1" w:styleId="130">
    <w:name w:val="附录四级无标题条"/>
    <w:basedOn w:val="129"/>
    <w:next w:val="56"/>
    <w:qFormat/>
    <w:uiPriority w:val="0"/>
    <w:pPr>
      <w:outlineLvl w:val="5"/>
    </w:pPr>
  </w:style>
  <w:style w:type="paragraph" w:customStyle="1" w:styleId="131">
    <w:name w:val="附录图"/>
    <w:next w:val="56"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2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3">
    <w:name w:val="附录五级无标题条"/>
    <w:basedOn w:val="130"/>
    <w:next w:val="56"/>
    <w:qFormat/>
    <w:uiPriority w:val="0"/>
    <w:pPr>
      <w:outlineLvl w:val="6"/>
    </w:pPr>
  </w:style>
  <w:style w:type="paragraph" w:customStyle="1" w:styleId="134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5">
    <w:name w:val="附录一级无标题条"/>
    <w:basedOn w:val="87"/>
    <w:next w:val="56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6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7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38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9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0">
    <w:name w:val="列项·"/>
    <w:basedOn w:val="56"/>
    <w:qFormat/>
    <w:uiPriority w:val="0"/>
    <w:pPr>
      <w:tabs>
        <w:tab w:val="left" w:pos="840"/>
      </w:tabs>
    </w:pPr>
  </w:style>
  <w:style w:type="paragraph" w:customStyle="1" w:styleId="14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3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4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5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6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7">
    <w:name w:val="目录 71"/>
    <w:basedOn w:val="146"/>
    <w:semiHidden/>
    <w:qFormat/>
    <w:uiPriority w:val="0"/>
    <w:pPr>
      <w:ind w:left="1260"/>
    </w:pPr>
  </w:style>
  <w:style w:type="paragraph" w:customStyle="1" w:styleId="148">
    <w:name w:val="目录 81"/>
    <w:basedOn w:val="147"/>
    <w:semiHidden/>
    <w:qFormat/>
    <w:uiPriority w:val="0"/>
    <w:pPr>
      <w:ind w:left="1470"/>
    </w:pPr>
  </w:style>
  <w:style w:type="paragraph" w:customStyle="1" w:styleId="149">
    <w:name w:val="目录 91"/>
    <w:basedOn w:val="148"/>
    <w:semiHidden/>
    <w:qFormat/>
    <w:uiPriority w:val="0"/>
    <w:pPr>
      <w:ind w:left="1680"/>
    </w:pPr>
  </w:style>
  <w:style w:type="paragraph" w:customStyle="1" w:styleId="150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1">
    <w:name w:val="其他发布部门"/>
    <w:basedOn w:val="119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2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3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4">
    <w:name w:val="实施日期"/>
    <w:basedOn w:val="120"/>
    <w:qFormat/>
    <w:uiPriority w:val="0"/>
    <w:pPr>
      <w:framePr w:hSpace="0" w:wrap="around" w:xAlign="right"/>
      <w:jc w:val="right"/>
    </w:pPr>
  </w:style>
  <w:style w:type="paragraph" w:customStyle="1" w:styleId="155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7">
    <w:name w:val="无标题条"/>
    <w:next w:val="56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58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59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0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1">
    <w:name w:val="注×:后续"/>
    <w:basedOn w:val="160"/>
    <w:qFormat/>
    <w:uiPriority w:val="0"/>
    <w:pPr>
      <w:ind w:left="1406" w:leftChars="0" w:hanging="499" w:firstLineChars="0"/>
    </w:pPr>
  </w:style>
  <w:style w:type="paragraph" w:customStyle="1" w:styleId="162">
    <w:name w:val="标准文件_一级无标题"/>
    <w:basedOn w:val="10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3">
    <w:name w:val="标准文件_五级无标题"/>
    <w:basedOn w:val="103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4">
    <w:name w:val="标准文件_三级无标题"/>
    <w:basedOn w:val="9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二级无标题"/>
    <w:basedOn w:val="6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_四级无标题"/>
    <w:basedOn w:val="98"/>
    <w:next w:val="56"/>
    <w:qFormat/>
    <w:uiPriority w:val="0"/>
    <w:rPr>
      <w:rFonts w:eastAsia="宋体"/>
    </w:rPr>
  </w:style>
  <w:style w:type="paragraph" w:customStyle="1" w:styleId="167">
    <w:name w:val="标准文件_四级无标题"/>
    <w:basedOn w:val="98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68">
    <w:name w:val="标准文件_大写罗马数字编号列项"/>
    <w:basedOn w:val="56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69">
    <w:name w:val="标准文件_小写罗马数字编号列项"/>
    <w:basedOn w:val="56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0">
    <w:name w:val="标准文件_附录标题"/>
    <w:basedOn w:val="76"/>
    <w:qFormat/>
    <w:uiPriority w:val="0"/>
    <w:pPr>
      <w:numPr>
        <w:numId w:val="0"/>
      </w:numPr>
      <w:spacing w:after="280"/>
      <w:outlineLvl w:val="9"/>
    </w:pPr>
  </w:style>
  <w:style w:type="paragraph" w:customStyle="1" w:styleId="171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2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3">
    <w:name w:val="图表脚注说明"/>
    <w:basedOn w:val="1"/>
    <w:next w:val="56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4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5">
    <w:name w:val="标准文件_索引字母"/>
    <w:next w:val="56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6">
    <w:name w:val="标准文件_附录前"/>
    <w:next w:val="56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7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78">
    <w:name w:val="标准文件_表格"/>
    <w:basedOn w:val="56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79">
    <w:name w:val="标准文件_注："/>
    <w:next w:val="56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0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1">
    <w:name w:val="标准文件_示例："/>
    <w:next w:val="182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示例内容"/>
    <w:basedOn w:val="56"/>
    <w:qFormat/>
    <w:uiPriority w:val="0"/>
    <w:pPr>
      <w:ind w:firstLine="420"/>
    </w:pPr>
    <w:rPr>
      <w:sz w:val="18"/>
    </w:rPr>
  </w:style>
  <w:style w:type="paragraph" w:customStyle="1" w:styleId="183">
    <w:name w:val="标准文件_示例×："/>
    <w:basedOn w:val="1"/>
    <w:next w:val="182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4">
    <w:name w:val="标准文件_段 Char"/>
    <w:link w:val="56"/>
    <w:qFormat/>
    <w:uiPriority w:val="0"/>
    <w:rPr>
      <w:rFonts w:ascii="宋体" w:hAnsi="Times New Roman"/>
      <w:sz w:val="21"/>
    </w:rPr>
  </w:style>
  <w:style w:type="paragraph" w:customStyle="1" w:styleId="185">
    <w:name w:val="标准文件_表格续"/>
    <w:basedOn w:val="56"/>
    <w:next w:val="56"/>
    <w:qFormat/>
    <w:uiPriority w:val="0"/>
    <w:pPr>
      <w:jc w:val="center"/>
    </w:pPr>
    <w:rPr>
      <w:rFonts w:ascii="黑体" w:hAnsi="黑体" w:eastAsia="黑体"/>
    </w:rPr>
  </w:style>
  <w:style w:type="character" w:styleId="186">
    <w:name w:val="Placeholder Text"/>
    <w:basedOn w:val="28"/>
    <w:semiHidden/>
    <w:qFormat/>
    <w:uiPriority w:val="99"/>
    <w:rPr>
      <w:color w:val="808080"/>
    </w:rPr>
  </w:style>
  <w:style w:type="paragraph" w:customStyle="1" w:styleId="187">
    <w:name w:val="标准文件_二级项2"/>
    <w:basedOn w:val="56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88">
    <w:name w:val="标准文件_三级项2"/>
    <w:basedOn w:val="56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89">
    <w:name w:val="标准文件_一级项2"/>
    <w:basedOn w:val="56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0">
    <w:name w:val="标准文件_提示"/>
    <w:basedOn w:val="56"/>
    <w:next w:val="56"/>
    <w:qFormat/>
    <w:uiPriority w:val="0"/>
    <w:pPr>
      <w:ind w:firstLine="420"/>
    </w:pPr>
    <w:rPr>
      <w:rFonts w:ascii="黑体" w:eastAsia="黑体"/>
    </w:rPr>
  </w:style>
  <w:style w:type="character" w:customStyle="1" w:styleId="191">
    <w:name w:val="标准文件_来源"/>
    <w:basedOn w:val="28"/>
    <w:qFormat/>
    <w:uiPriority w:val="1"/>
    <w:rPr>
      <w:rFonts w:eastAsia="宋体"/>
      <w:sz w:val="21"/>
    </w:rPr>
  </w:style>
  <w:style w:type="paragraph" w:customStyle="1" w:styleId="192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3">
    <w:name w:val="其他发布日期"/>
    <w:basedOn w:val="120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4">
    <w:name w:val="其他实施日期"/>
    <w:basedOn w:val="154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5">
    <w:name w:val="标准文件_文件编号"/>
    <w:basedOn w:val="56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6">
    <w:name w:val="标准文件_替换文件编号"/>
    <w:basedOn w:val="195"/>
    <w:qFormat/>
    <w:uiPriority w:val="0"/>
    <w:pPr>
      <w:spacing w:before="57"/>
    </w:pPr>
    <w:rPr>
      <w:sz w:val="21"/>
    </w:rPr>
  </w:style>
  <w:style w:type="paragraph" w:customStyle="1" w:styleId="197">
    <w:name w:val="标准文件_文件名称"/>
    <w:basedOn w:val="56"/>
    <w:next w:val="56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98">
    <w:name w:val="标准文件_附录图标号"/>
    <w:basedOn w:val="56"/>
    <w:next w:val="56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199">
    <w:name w:val="标准文件_附录表标号"/>
    <w:basedOn w:val="56"/>
    <w:next w:val="56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0">
    <w:name w:val="标准文件_引言一级条标题"/>
    <w:basedOn w:val="56"/>
    <w:next w:val="56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1">
    <w:name w:val="标准文件_引言二级条标题"/>
    <w:basedOn w:val="56"/>
    <w:next w:val="56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2">
    <w:name w:val="标准文件_引言三级条标题"/>
    <w:basedOn w:val="56"/>
    <w:next w:val="56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四级条标题"/>
    <w:basedOn w:val="56"/>
    <w:next w:val="56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五级条标题"/>
    <w:basedOn w:val="56"/>
    <w:next w:val="56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注后"/>
    <w:basedOn w:val="56"/>
    <w:qFormat/>
    <w:uiPriority w:val="0"/>
    <w:pPr>
      <w:ind w:left="811" w:firstLine="0" w:firstLineChars="0"/>
    </w:pPr>
    <w:rPr>
      <w:sz w:val="18"/>
    </w:rPr>
  </w:style>
  <w:style w:type="paragraph" w:customStyle="1" w:styleId="206">
    <w:name w:val="标准文件_注X后"/>
    <w:basedOn w:val="56"/>
    <w:qFormat/>
    <w:uiPriority w:val="0"/>
    <w:pPr>
      <w:ind w:left="811" w:firstLine="0" w:firstLineChars="0"/>
    </w:pPr>
    <w:rPr>
      <w:sz w:val="18"/>
    </w:rPr>
  </w:style>
  <w:style w:type="paragraph" w:customStyle="1" w:styleId="207">
    <w:name w:val="标准文件_示例后"/>
    <w:basedOn w:val="56"/>
    <w:qFormat/>
    <w:uiPriority w:val="0"/>
    <w:pPr>
      <w:ind w:left="964" w:firstLine="0" w:firstLineChars="0"/>
    </w:pPr>
    <w:rPr>
      <w:sz w:val="18"/>
    </w:rPr>
  </w:style>
  <w:style w:type="paragraph" w:customStyle="1" w:styleId="208">
    <w:name w:val="标准文件_示例X后"/>
    <w:basedOn w:val="56"/>
    <w:link w:val="209"/>
    <w:qFormat/>
    <w:uiPriority w:val="0"/>
    <w:pPr>
      <w:ind w:left="1049" w:firstLine="0" w:firstLineChars="0"/>
    </w:pPr>
    <w:rPr>
      <w:sz w:val="18"/>
    </w:rPr>
  </w:style>
  <w:style w:type="character" w:customStyle="1" w:styleId="209">
    <w:name w:val="标准文件_示例X后 字符"/>
    <w:basedOn w:val="184"/>
    <w:link w:val="208"/>
    <w:qFormat/>
    <w:uiPriority w:val="0"/>
    <w:rPr>
      <w:rFonts w:ascii="宋体" w:hAnsi="Times New Roman"/>
      <w:sz w:val="18"/>
    </w:rPr>
  </w:style>
  <w:style w:type="paragraph" w:customStyle="1" w:styleId="210">
    <w:name w:val="标准文件_索引项"/>
    <w:basedOn w:val="56"/>
    <w:next w:val="56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1">
    <w:name w:val="标准文件_附录一级无标题"/>
    <w:basedOn w:val="78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2">
    <w:name w:val="标准文件_附录二级无标题"/>
    <w:basedOn w:val="79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3">
    <w:name w:val="标准文件_附录三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四级无标题"/>
    <w:basedOn w:val="82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五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引言一级无标题"/>
    <w:basedOn w:val="200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7">
    <w:name w:val="标准文件_引言二级无标题"/>
    <w:basedOn w:val="201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8">
    <w:name w:val="标准文件_引言三级无标题"/>
    <w:basedOn w:val="20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四级无标题"/>
    <w:basedOn w:val="203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五级无标题"/>
    <w:basedOn w:val="204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索引标题"/>
    <w:basedOn w:val="63"/>
    <w:next w:val="56"/>
    <w:qFormat/>
    <w:uiPriority w:val="0"/>
    <w:rPr>
      <w:rFonts w:hAnsi="黑体"/>
    </w:rPr>
  </w:style>
  <w:style w:type="paragraph" w:customStyle="1" w:styleId="222">
    <w:name w:val="标准文件_脚注内容"/>
    <w:basedOn w:val="56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3">
    <w:name w:val="标准文件_术语条一"/>
    <w:basedOn w:val="162"/>
    <w:next w:val="56"/>
    <w:qFormat/>
    <w:uiPriority w:val="0"/>
  </w:style>
  <w:style w:type="paragraph" w:customStyle="1" w:styleId="224">
    <w:name w:val="标准文件_术语条二"/>
    <w:basedOn w:val="165"/>
    <w:next w:val="56"/>
    <w:qFormat/>
    <w:uiPriority w:val="0"/>
  </w:style>
  <w:style w:type="paragraph" w:customStyle="1" w:styleId="225">
    <w:name w:val="标准文件_术语条三"/>
    <w:basedOn w:val="164"/>
    <w:next w:val="56"/>
    <w:qFormat/>
    <w:uiPriority w:val="0"/>
  </w:style>
  <w:style w:type="paragraph" w:customStyle="1" w:styleId="226">
    <w:name w:val="标准文件_术语条四"/>
    <w:basedOn w:val="167"/>
    <w:next w:val="56"/>
    <w:qFormat/>
    <w:uiPriority w:val="0"/>
  </w:style>
  <w:style w:type="paragraph" w:customStyle="1" w:styleId="227">
    <w:name w:val="标准文件_术语条五"/>
    <w:basedOn w:val="163"/>
    <w:next w:val="56"/>
    <w:qFormat/>
    <w:uiPriority w:val="0"/>
  </w:style>
  <w:style w:type="paragraph" w:customStyle="1" w:styleId="2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29">
    <w:name w:val="发布"/>
    <w:basedOn w:val="28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table" w:customStyle="1" w:styleId="230">
    <w:name w:val="Table Normal"/>
    <w:basedOn w:val="26"/>
    <w:qFormat/>
    <w:uiPriority w:val="0"/>
    <w:rPr>
      <w:rFonts w:ascii="Times New Roman" w:hAnsi="Times New Roman" w:eastAsia="Times New Roman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glossaryDocument" Target="glossary/document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242;&#20307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4a781db-bc05-4b4e-af29-589ec69f82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a781db-bc05-4b4e-af29-589ec69f82c0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A"/>
    <w:rsid w:val="000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F189CAA3CCE4E1FB34B9EEFD68C6D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6">
    <w:name w:val="5E0D2F16CF2E4A32B0CEA325838A46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7">
    <w:name w:val="ADA7A056B7444CC9929FA1FC1E37A4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0F809-F1B0-47A2-BF3F-77BC97C721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团体标准.dotx</Template>
  <Company>PCMI</Company>
  <Pages>8</Pages>
  <Words>4387</Words>
  <Characters>4684</Characters>
  <Lines>652</Lines>
  <Paragraphs>586</Paragraphs>
  <TotalTime>5</TotalTime>
  <ScaleCrop>false</ScaleCrop>
  <LinksUpToDate>false</LinksUpToDate>
  <CharactersWithSpaces>4767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2023-08-08T02:17:00Z</dcterms:created>
  <dc:creator>zqp</dc:creator>
  <dc:description>&lt;config cover="true" show_menu="true" version="1.0.0" doctype="SDKXY"&gt;_x000d_
&lt;/config&gt;</dc:description>
  <cp:lastModifiedBy>悟空</cp:lastModifiedBy>
  <cp:lastPrinted>2021-02-02T08:22:00Z</cp:lastPrinted>
  <dcterms:modified xsi:type="dcterms:W3CDTF">2023-11-23T08:28:14Z</dcterms:modified>
  <dc:title>团体标准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团体标准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2052-12.1.0.15712</vt:lpwstr>
  </property>
  <property fmtid="{D5CDD505-2E9C-101B-9397-08002B2CF9AE}" pid="15" name="ICV">
    <vt:lpwstr>B81B722B99034DBAB7ACED5B6A197066_13</vt:lpwstr>
  </property>
</Properties>
</file>